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F31925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F319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AD064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835D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AD064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R</w:t>
                  </w:r>
                  <w:r w:rsidR="00835DA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D064B">
                    <w:rPr>
                      <w:rFonts w:ascii="Calibri" w:hAnsi="Calibri" w:cs="Calibri"/>
                      <w:sz w:val="22"/>
                      <w:szCs w:val="22"/>
                    </w:rPr>
                    <w:t>Makov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31925">
        <w:rPr>
          <w:noProof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Ul.Republiky</w:t>
                  </w:r>
                  <w:proofErr w:type="spellEnd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Gabrielou </w:t>
                  </w:r>
                  <w:proofErr w:type="spellStart"/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Podolanovou</w:t>
                  </w:r>
                  <w:proofErr w:type="spellEnd"/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AD064B">
        <w:rPr>
          <w:rFonts w:ascii="Calibri" w:hAnsi="Calibri"/>
          <w:sz w:val="24"/>
          <w:szCs w:val="24"/>
          <w:lang w:val="sk-SK"/>
        </w:rPr>
        <w:t>31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6A5050" w:rsidRPr="006A5050">
        <w:rPr>
          <w:rFonts w:ascii="Calibri" w:hAnsi="Calibri"/>
          <w:b/>
          <w:sz w:val="22"/>
          <w:szCs w:val="22"/>
        </w:rPr>
        <w:t>4</w:t>
      </w:r>
      <w:r w:rsidR="00C8582A">
        <w:rPr>
          <w:rFonts w:ascii="Calibri" w:hAnsi="Calibri"/>
          <w:b/>
          <w:sz w:val="22"/>
          <w:szCs w:val="22"/>
        </w:rPr>
        <w:t>89,86</w:t>
      </w:r>
      <w:r w:rsidR="006A5050" w:rsidRPr="006A5050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E7E4B">
        <w:rPr>
          <w:rFonts w:ascii="Calibri" w:hAnsi="Calibri"/>
          <w:sz w:val="22"/>
          <w:szCs w:val="22"/>
        </w:rPr>
        <w:t xml:space="preserve">štyristoosemdesiatdeväť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osemdesiat</w:t>
      </w:r>
      <w:r w:rsidR="002E7E4B">
        <w:rPr>
          <w:rFonts w:ascii="Calibri" w:hAnsi="Calibri"/>
          <w:sz w:val="22"/>
          <w:szCs w:val="22"/>
        </w:rPr>
        <w:t>šesť</w:t>
      </w:r>
      <w:r w:rsidR="00C929A9">
        <w:rPr>
          <w:rFonts w:ascii="Calibri" w:hAnsi="Calibri"/>
          <w:sz w:val="22"/>
          <w:szCs w:val="22"/>
        </w:rPr>
        <w:t xml:space="preserve">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EA320A">
        <w:rPr>
          <w:rFonts w:ascii="Calibri" w:hAnsi="Calibri"/>
          <w:sz w:val="22"/>
          <w:szCs w:val="22"/>
        </w:rPr>
        <w:t xml:space="preserve">, </w:t>
      </w:r>
      <w:r w:rsidR="00C929A9">
        <w:rPr>
          <w:rFonts w:ascii="Calibri" w:hAnsi="Calibri"/>
          <w:sz w:val="22"/>
          <w:szCs w:val="22"/>
        </w:rPr>
        <w:t>poplatok za elektrinu a</w:t>
      </w:r>
      <w:r w:rsidR="00EA320A">
        <w:rPr>
          <w:rFonts w:ascii="Calibri" w:hAnsi="Calibri"/>
          <w:sz w:val="22"/>
          <w:szCs w:val="22"/>
        </w:rPr>
        <w:t xml:space="preserve"> poplatok za ZUŠ 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EA320A">
        <w:rPr>
          <w:rFonts w:ascii="Calibri" w:hAnsi="Calibri"/>
          <w:sz w:val="22"/>
          <w:szCs w:val="22"/>
        </w:rPr>
        <w:t xml:space="preserve">najneskôr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EA320A">
        <w:rPr>
          <w:rFonts w:ascii="Calibri" w:hAnsi="Calibri"/>
          <w:sz w:val="22"/>
          <w:szCs w:val="22"/>
        </w:rPr>
        <w:t>5</w:t>
      </w:r>
      <w:r w:rsidR="00A9614E" w:rsidRPr="005E4678">
        <w:rPr>
          <w:rFonts w:ascii="Calibri" w:hAnsi="Calibri"/>
          <w:sz w:val="22"/>
          <w:szCs w:val="22"/>
        </w:rPr>
        <w:t xml:space="preserve"> pracovných dní po </w:t>
      </w:r>
      <w:proofErr w:type="spellStart"/>
      <w:r w:rsidR="00EA320A">
        <w:rPr>
          <w:rFonts w:ascii="Calibri" w:hAnsi="Calibri"/>
          <w:sz w:val="22"/>
          <w:szCs w:val="22"/>
        </w:rPr>
        <w:t>obdržaní</w:t>
      </w:r>
      <w:proofErr w:type="spellEnd"/>
      <w:r w:rsidR="00EA320A">
        <w:rPr>
          <w:rFonts w:ascii="Calibri" w:hAnsi="Calibri"/>
          <w:sz w:val="22"/>
          <w:szCs w:val="22"/>
        </w:rPr>
        <w:t xml:space="preserve"> podpísanej </w:t>
      </w:r>
      <w:r w:rsidR="00A9614E" w:rsidRPr="005E4678">
        <w:rPr>
          <w:rFonts w:ascii="Calibri" w:hAnsi="Calibri"/>
          <w:sz w:val="22"/>
          <w:szCs w:val="22"/>
        </w:rPr>
        <w:t xml:space="preserve">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A320A">
        <w:rPr>
          <w:rFonts w:ascii="Calibri" w:hAnsi="Calibri"/>
          <w:sz w:val="22"/>
          <w:szCs w:val="22"/>
        </w:rPr>
        <w:t xml:space="preserve"> 27.11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 xml:space="preserve">PhDr. Gabriela </w:t>
      </w:r>
      <w:proofErr w:type="spellStart"/>
      <w:r w:rsidRPr="000F55A7">
        <w:rPr>
          <w:rFonts w:ascii="Calibri" w:hAnsi="Calibri" w:cs="Calibri"/>
          <w:sz w:val="22"/>
          <w:szCs w:val="22"/>
        </w:rPr>
        <w:t>Podolanová</w:t>
      </w:r>
      <w:proofErr w:type="spellEnd"/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9C" w:rsidRDefault="001A4B9C">
      <w:r>
        <w:separator/>
      </w:r>
    </w:p>
  </w:endnote>
  <w:endnote w:type="continuationSeparator" w:id="1">
    <w:p w:rsidR="001A4B9C" w:rsidRDefault="001A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B7" w:rsidRDefault="000A04B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F3192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35DA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3192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35DA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9C" w:rsidRDefault="001A4B9C">
      <w:r>
        <w:separator/>
      </w:r>
    </w:p>
  </w:footnote>
  <w:footnote w:type="continuationSeparator" w:id="1">
    <w:p w:rsidR="001A4B9C" w:rsidRDefault="001A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B7" w:rsidRDefault="000A04B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B7" w:rsidRDefault="000A04B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0A04B7">
    <w:pPr>
      <w:pStyle w:val="Hlavika"/>
    </w:pPr>
    <w:bookmarkStart w:id="6" w:name="_GoBack"/>
    <w:bookmarkEnd w:id="6"/>
    <w:r>
      <w:rPr>
        <w:noProof/>
      </w:rPr>
      <w:drawing>
        <wp:inline distT="0" distB="0" distL="0" distR="0">
          <wp:extent cx="1507490" cy="685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4B7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4B9C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E7E4B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1F8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A5050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5DA8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17250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0192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582A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320A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1925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F253-05CC-4B22-9508-FCD205CE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2021-01-08T15:36:00Z</dcterms:created>
  <dcterms:modified xsi:type="dcterms:W3CDTF">2021-01-08T15:36:00Z</dcterms:modified>
</cp:coreProperties>
</file>