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71EB3" w14:textId="35315336" w:rsidR="00D6303B" w:rsidRDefault="00D6303B" w:rsidP="00F44298">
      <w:pPr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 w:rsidRPr="00D6303B">
        <w:rPr>
          <w:rFonts w:ascii="Calibri" w:eastAsia="Times New Roman" w:hAnsi="Calibri" w:cs="Calibri"/>
          <w:b/>
          <w:kern w:val="36"/>
          <w:lang w:eastAsia="sk-SK"/>
        </w:rPr>
        <w:t>Faktúra</w:t>
      </w:r>
      <w:r w:rsidR="00373702">
        <w:rPr>
          <w:rFonts w:ascii="Calibri" w:eastAsia="Times New Roman" w:hAnsi="Calibri" w:cs="Calibri"/>
          <w:b/>
          <w:kern w:val="36"/>
          <w:lang w:eastAsia="sk-SK"/>
        </w:rPr>
        <w:t xml:space="preserve">: </w:t>
      </w:r>
      <w:r w:rsidR="002D4159">
        <w:rPr>
          <w:rFonts w:ascii="Calibri" w:eastAsia="Times New Roman" w:hAnsi="Calibri" w:cs="Calibri"/>
          <w:b/>
          <w:kern w:val="36"/>
          <w:lang w:eastAsia="sk-SK"/>
        </w:rPr>
        <w:t>DF/0</w:t>
      </w:r>
      <w:r w:rsidR="00D641C7">
        <w:rPr>
          <w:rFonts w:ascii="Calibri" w:eastAsia="Times New Roman" w:hAnsi="Calibri" w:cs="Calibri"/>
          <w:b/>
          <w:kern w:val="36"/>
          <w:lang w:eastAsia="sk-SK"/>
        </w:rPr>
        <w:t>5</w:t>
      </w:r>
      <w:r w:rsidR="00F95C27">
        <w:rPr>
          <w:rFonts w:ascii="Calibri" w:eastAsia="Times New Roman" w:hAnsi="Calibri" w:cs="Calibri"/>
          <w:b/>
          <w:kern w:val="36"/>
          <w:lang w:eastAsia="sk-SK"/>
        </w:rPr>
        <w:t>8</w:t>
      </w:r>
    </w:p>
    <w:p w14:paraId="06D24F5F" w14:textId="77777777" w:rsidR="00F44298" w:rsidRDefault="00F44298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685174AB" w14:textId="554D0554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Dodávateľ: 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43D1D7BE" w14:textId="55E28414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3D7EA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Zuzana Ženatá Pápayová</w:t>
      </w:r>
    </w:p>
    <w:p w14:paraId="644E7787" w14:textId="0FFC4B0C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3D7EA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Synkova 2100/18, 628 00 Brno-</w:t>
      </w:r>
      <w:proofErr w:type="spellStart"/>
      <w:r w:rsidR="003D7EA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Lišeň</w:t>
      </w:r>
      <w:proofErr w:type="spellEnd"/>
    </w:p>
    <w:p w14:paraId="314C5846" w14:textId="412001B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10405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07 358 491</w:t>
      </w:r>
    </w:p>
    <w:p w14:paraId="51BC6740" w14:textId="77777777" w:rsidR="007E51A6" w:rsidRPr="00AE19F0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10A4A13C" w14:textId="7371503B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4258C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Odberateľ:</w:t>
      </w:r>
    </w:p>
    <w:p w14:paraId="276D6518" w14:textId="7777777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14:paraId="2ACC0271" w14:textId="77777777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Ulica republiky 1, 010 01 Žilina</w:t>
      </w:r>
    </w:p>
    <w:p w14:paraId="6F866FC8" w14:textId="4E5EC9C9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51 844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 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508</w:t>
      </w:r>
    </w:p>
    <w:p w14:paraId="7E2DF77B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447C247E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faktúre:</w:t>
      </w:r>
    </w:p>
    <w:p w14:paraId="6990C485" w14:textId="68F863F8" w:rsidR="00AE19F0" w:rsidRPr="00373702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Číslo faktúry</w:t>
      </w:r>
      <w:r w:rsidRPr="00373702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 w:rsidR="00703C3B" w:rsidRPr="00373702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A41324" w:rsidRPr="0037370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2024</w:t>
      </w:r>
      <w:r w:rsidR="0010405E" w:rsidRPr="0037370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-</w:t>
      </w:r>
      <w:r w:rsidR="00F95C27" w:rsidRPr="0037370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11</w:t>
      </w:r>
      <w:r w:rsidR="0010405E" w:rsidRPr="0037370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-0</w:t>
      </w:r>
      <w:r w:rsidR="00F95C27" w:rsidRPr="0037370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2</w:t>
      </w:r>
    </w:p>
    <w:p w14:paraId="71D01ED8" w14:textId="7D88EE29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Popis fakturovaného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10405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úpravy a optimalizácie na webstránke nadaciazsk.sk </w:t>
      </w:r>
      <w:r w:rsidR="00F95C27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11</w:t>
      </w:r>
      <w:r w:rsidR="0010405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/2024</w:t>
      </w:r>
    </w:p>
    <w:p w14:paraId="6BEA83EC" w14:textId="72798AA0" w:rsidR="007E51A6" w:rsidRPr="007E51A6" w:rsidRDefault="00703C3B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</w:t>
      </w:r>
      <w:r w:rsidR="00A41324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: </w:t>
      </w:r>
      <w:r w:rsidR="00A41324" w:rsidRPr="00A41324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24</w:t>
      </w:r>
      <w:r w:rsidR="00324A99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5,00</w:t>
      </w:r>
      <w:r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€</w:t>
      </w:r>
      <w:r w:rsidR="007E51A6"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</w:t>
      </w:r>
    </w:p>
    <w:p w14:paraId="383C5622" w14:textId="14421BE9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37370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Zmluva o poskytovaní služieb</w:t>
      </w:r>
    </w:p>
    <w:p w14:paraId="7DC13116" w14:textId="2BABCA2B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objednávky: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778517EB" w14:textId="0F98F29C" w:rsidR="00630496" w:rsidRPr="0010405E" w:rsidRDefault="00630496" w:rsidP="00630496">
      <w:pPr>
        <w:spacing w:line="271" w:lineRule="auto"/>
        <w:outlineLvl w:val="0"/>
        <w:rPr>
          <w:rFonts w:ascii="Calibri" w:eastAsia="Times New Roman" w:hAnsi="Calibri" w:cs="Calibri"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Dátum doručenia faktúry</w:t>
      </w:r>
      <w:bookmarkStart w:id="0" w:name="_GoBack"/>
      <w:r w:rsidRPr="00373702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: </w:t>
      </w:r>
      <w:r w:rsidR="00373702" w:rsidRPr="00373702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30</w:t>
      </w:r>
      <w:r w:rsidR="003805C3" w:rsidRPr="00373702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.</w:t>
      </w:r>
      <w:r w:rsidR="00373702" w:rsidRPr="00373702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11</w:t>
      </w:r>
      <w:r w:rsidR="003805C3" w:rsidRPr="00373702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.2024</w:t>
      </w:r>
      <w:bookmarkEnd w:id="0"/>
    </w:p>
    <w:sectPr w:rsidR="00630496" w:rsidRPr="00104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B"/>
    <w:rsid w:val="0010405E"/>
    <w:rsid w:val="002D4159"/>
    <w:rsid w:val="00302080"/>
    <w:rsid w:val="00324A99"/>
    <w:rsid w:val="00344376"/>
    <w:rsid w:val="00373702"/>
    <w:rsid w:val="003805C3"/>
    <w:rsid w:val="003D7EA9"/>
    <w:rsid w:val="004242EA"/>
    <w:rsid w:val="004258C9"/>
    <w:rsid w:val="005950AD"/>
    <w:rsid w:val="00604AC4"/>
    <w:rsid w:val="00630496"/>
    <w:rsid w:val="00703C3B"/>
    <w:rsid w:val="007E51A6"/>
    <w:rsid w:val="00800F15"/>
    <w:rsid w:val="008E0112"/>
    <w:rsid w:val="00A41324"/>
    <w:rsid w:val="00AE19F0"/>
    <w:rsid w:val="00B53824"/>
    <w:rsid w:val="00BD7C1C"/>
    <w:rsid w:val="00C43123"/>
    <w:rsid w:val="00D6303B"/>
    <w:rsid w:val="00D641C7"/>
    <w:rsid w:val="00E6538D"/>
    <w:rsid w:val="00F44298"/>
    <w:rsid w:val="00F9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8DD3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Verešová Anna (nadácia)</cp:lastModifiedBy>
  <cp:revision>3</cp:revision>
  <dcterms:created xsi:type="dcterms:W3CDTF">2025-02-17T21:04:00Z</dcterms:created>
  <dcterms:modified xsi:type="dcterms:W3CDTF">2025-04-16T09:51:00Z</dcterms:modified>
</cp:coreProperties>
</file>