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71EB3" w14:textId="02061ECB" w:rsidR="00D6303B" w:rsidRDefault="00D6303B" w:rsidP="00F44298">
      <w:pPr>
        <w:outlineLvl w:val="0"/>
        <w:rPr>
          <w:rFonts w:ascii="Calibri" w:eastAsia="Times New Roman" w:hAnsi="Calibri" w:cs="Calibri"/>
          <w:b/>
          <w:kern w:val="36"/>
          <w:lang w:eastAsia="sk-SK"/>
        </w:rPr>
      </w:pPr>
      <w:r w:rsidRPr="00D6303B">
        <w:rPr>
          <w:rFonts w:ascii="Calibri" w:eastAsia="Times New Roman" w:hAnsi="Calibri" w:cs="Calibri"/>
          <w:b/>
          <w:kern w:val="36"/>
          <w:lang w:eastAsia="sk-SK"/>
        </w:rPr>
        <w:t>Faktúra</w:t>
      </w:r>
      <w:r w:rsidR="006968AE">
        <w:rPr>
          <w:rFonts w:ascii="Calibri" w:eastAsia="Times New Roman" w:hAnsi="Calibri" w:cs="Calibri"/>
          <w:b/>
          <w:kern w:val="36"/>
          <w:lang w:eastAsia="sk-SK"/>
        </w:rPr>
        <w:t xml:space="preserve">: </w:t>
      </w:r>
      <w:r w:rsidR="003842FB">
        <w:rPr>
          <w:rFonts w:ascii="Calibri" w:eastAsia="Times New Roman" w:hAnsi="Calibri" w:cs="Calibri"/>
          <w:b/>
          <w:kern w:val="36"/>
          <w:lang w:eastAsia="sk-SK"/>
        </w:rPr>
        <w:t>DF/0</w:t>
      </w:r>
      <w:r w:rsidR="003C1792">
        <w:rPr>
          <w:rFonts w:ascii="Calibri" w:eastAsia="Times New Roman" w:hAnsi="Calibri" w:cs="Calibri"/>
          <w:b/>
          <w:kern w:val="36"/>
          <w:lang w:eastAsia="sk-SK"/>
        </w:rPr>
        <w:t>6</w:t>
      </w:r>
      <w:r w:rsidR="00593AC3">
        <w:rPr>
          <w:rFonts w:ascii="Calibri" w:eastAsia="Times New Roman" w:hAnsi="Calibri" w:cs="Calibri"/>
          <w:b/>
          <w:kern w:val="36"/>
          <w:lang w:eastAsia="sk-SK"/>
        </w:rPr>
        <w:t>3</w:t>
      </w:r>
    </w:p>
    <w:p w14:paraId="06D24F5F" w14:textId="77777777" w:rsidR="00F44298" w:rsidRDefault="00F44298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685174AB" w14:textId="554D0554" w:rsidR="00AE19F0" w:rsidRDefault="004258C9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Dodávateľ: </w:t>
      </w:r>
      <w:r w:rsidR="00AE19F0"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14:paraId="43D1D7BE" w14:textId="1696E67E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093EDA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Centrum poradenstva a vzdelávania, n.o.</w:t>
      </w:r>
    </w:p>
    <w:p w14:paraId="644E7787" w14:textId="348C1F67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093EDA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Ulica 1. mája 18, 010 01 Žilina</w:t>
      </w:r>
    </w:p>
    <w:p w14:paraId="314C5846" w14:textId="294CEE70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093EDA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37 983 792</w:t>
      </w:r>
    </w:p>
    <w:p w14:paraId="51BC6740" w14:textId="77777777" w:rsidR="007E51A6" w:rsidRPr="00AE19F0" w:rsidRDefault="007E51A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10A4A13C" w14:textId="7371503B" w:rsidR="00AE19F0" w:rsidRDefault="004258C9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4258C9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Odberateľ:</w:t>
      </w:r>
    </w:p>
    <w:p w14:paraId="276D6518" w14:textId="77777777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ab/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Nadácia ŽSK pre podporu rodiny</w:t>
      </w:r>
    </w:p>
    <w:p w14:paraId="2ACC0271" w14:textId="77777777" w:rsidR="007E51A6" w:rsidRPr="00AE19F0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Ulica republiky 1, 010 01 Žilina</w:t>
      </w:r>
    </w:p>
    <w:p w14:paraId="6F866FC8" w14:textId="4E5EC9C9" w:rsidR="007E51A6" w:rsidRPr="00AE19F0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51 844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 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508</w:t>
      </w:r>
    </w:p>
    <w:p w14:paraId="7E2DF77B" w14:textId="77777777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447C247E" w14:textId="77777777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Informácie o faktúre:</w:t>
      </w:r>
    </w:p>
    <w:p w14:paraId="35578DA1" w14:textId="77777777" w:rsidR="00593AC3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Číslo faktúry</w:t>
      </w:r>
      <w:r w:rsidRPr="006968AE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 w:rsidR="00703C3B" w:rsidRPr="006968AE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</w:t>
      </w:r>
      <w:r w:rsidR="00093EDA" w:rsidRPr="006968AE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20</w:t>
      </w:r>
      <w:r w:rsidR="0037504F" w:rsidRPr="006968AE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6</w:t>
      </w:r>
      <w:r w:rsidR="003C1792" w:rsidRPr="006968AE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4</w:t>
      </w:r>
      <w:r w:rsidR="00093EDA" w:rsidRPr="006968AE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/24</w:t>
      </w:r>
    </w:p>
    <w:p w14:paraId="71D01ED8" w14:textId="15CEB08B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Popis fakturovaného plnenia: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093EDA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spracovanie účtovníctva, spracovanie miezd</w:t>
      </w:r>
    </w:p>
    <w:p w14:paraId="6BEA83EC" w14:textId="45978795" w:rsidR="007E51A6" w:rsidRPr="007E51A6" w:rsidRDefault="00703C3B" w:rsidP="00630496">
      <w:pPr>
        <w:spacing w:line="271" w:lineRule="auto"/>
        <w:outlineLvl w:val="0"/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Celková hodnota:</w:t>
      </w: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</w:t>
      </w:r>
      <w:r w:rsidR="00093EDA" w:rsidRPr="00093EDA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186,83</w:t>
      </w:r>
      <w:r w:rsidRPr="007E51A6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 xml:space="preserve"> €</w:t>
      </w:r>
    </w:p>
    <w:p w14:paraId="60769EBB" w14:textId="77777777" w:rsidR="006968AE" w:rsidRDefault="00630496" w:rsidP="006968AE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zmluvy: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6968AE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Zmluva o vedení účtovníctva č.03/2023</w:t>
      </w:r>
    </w:p>
    <w:p w14:paraId="7DC13116" w14:textId="497C9BAA"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objednávky: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14:paraId="778517EB" w14:textId="4E2D03AB" w:rsidR="00630496" w:rsidRPr="004258C9" w:rsidRDefault="00630496" w:rsidP="00630496">
      <w:pPr>
        <w:spacing w:line="271" w:lineRule="auto"/>
        <w:outlineLvl w:val="0"/>
        <w:rPr>
          <w:rFonts w:ascii="Calibri" w:eastAsia="Times New Roman" w:hAnsi="Calibri" w:cs="Calibri"/>
          <w:color w:val="FF0000"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Dátum doručenia faktúry: </w:t>
      </w:r>
      <w:r w:rsidR="006968AE" w:rsidRPr="006968AE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5</w:t>
      </w:r>
      <w:r w:rsidR="00061A7D" w:rsidRPr="006968AE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.</w:t>
      </w:r>
      <w:r w:rsidR="006968AE" w:rsidRPr="006968AE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12</w:t>
      </w:r>
      <w:r w:rsidR="00061A7D" w:rsidRPr="006968AE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.</w:t>
      </w:r>
      <w:r w:rsidR="00093EDA" w:rsidRPr="006968AE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2024</w:t>
      </w:r>
      <w:bookmarkStart w:id="0" w:name="_GoBack"/>
      <w:bookmarkEnd w:id="0"/>
    </w:p>
    <w:sectPr w:rsidR="00630496" w:rsidRPr="00425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52D77"/>
    <w:multiLevelType w:val="multilevel"/>
    <w:tmpl w:val="EB2A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05DB2"/>
    <w:multiLevelType w:val="multilevel"/>
    <w:tmpl w:val="92AE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500AB"/>
    <w:multiLevelType w:val="multilevel"/>
    <w:tmpl w:val="7F54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B61B8C"/>
    <w:multiLevelType w:val="multilevel"/>
    <w:tmpl w:val="E9D2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E54F0"/>
    <w:multiLevelType w:val="multilevel"/>
    <w:tmpl w:val="849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DA2D59"/>
    <w:multiLevelType w:val="multilevel"/>
    <w:tmpl w:val="E57A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457C7B"/>
    <w:multiLevelType w:val="multilevel"/>
    <w:tmpl w:val="780A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3B"/>
    <w:rsid w:val="00061A7D"/>
    <w:rsid w:val="00093EDA"/>
    <w:rsid w:val="001D7EF7"/>
    <w:rsid w:val="00302080"/>
    <w:rsid w:val="0037504F"/>
    <w:rsid w:val="003842FB"/>
    <w:rsid w:val="003C1792"/>
    <w:rsid w:val="004258C9"/>
    <w:rsid w:val="00593AC3"/>
    <w:rsid w:val="005950AD"/>
    <w:rsid w:val="00630496"/>
    <w:rsid w:val="006968AE"/>
    <w:rsid w:val="00703C3B"/>
    <w:rsid w:val="007A6B00"/>
    <w:rsid w:val="007E51A6"/>
    <w:rsid w:val="008E0112"/>
    <w:rsid w:val="009A10FE"/>
    <w:rsid w:val="00AE19F0"/>
    <w:rsid w:val="00B53824"/>
    <w:rsid w:val="00BD7C1C"/>
    <w:rsid w:val="00C43123"/>
    <w:rsid w:val="00D6303B"/>
    <w:rsid w:val="00E6538D"/>
    <w:rsid w:val="00F4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8DD3"/>
  <w15:chartTrackingRefBased/>
  <w15:docId w15:val="{AAB42611-9F37-4507-B4E9-4DDA69D4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3123"/>
  </w:style>
  <w:style w:type="paragraph" w:styleId="Nadpis1">
    <w:name w:val="heading 1"/>
    <w:basedOn w:val="Normlny"/>
    <w:link w:val="Nadpis1Char"/>
    <w:uiPriority w:val="9"/>
    <w:qFormat/>
    <w:rsid w:val="00D6303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303B"/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customStyle="1" w:styleId="box-title">
    <w:name w:val="box-title"/>
    <w:basedOn w:val="Predvolenpsmoodseku"/>
    <w:rsid w:val="00D6303B"/>
  </w:style>
  <w:style w:type="character" w:styleId="Vrazn">
    <w:name w:val="Strong"/>
    <w:basedOn w:val="Predvolenpsmoodseku"/>
    <w:uiPriority w:val="22"/>
    <w:qFormat/>
    <w:rsid w:val="00D6303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D63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7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617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3577759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0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00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42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3324895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5069364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0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12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Verešová Anna (nadácia)</dc:creator>
  <cp:keywords/>
  <dc:description/>
  <cp:lastModifiedBy>Verešová Anna (nadácia)</cp:lastModifiedBy>
  <cp:revision>3</cp:revision>
  <dcterms:created xsi:type="dcterms:W3CDTF">2025-02-17T21:10:00Z</dcterms:created>
  <dcterms:modified xsi:type="dcterms:W3CDTF">2025-04-16T10:00:00Z</dcterms:modified>
</cp:coreProperties>
</file>