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EC1A8" w14:textId="14E8E0FC" w:rsidR="00D6303B" w:rsidRDefault="006E79BB" w:rsidP="00D6303B">
      <w:pPr>
        <w:spacing w:after="150"/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>
        <w:rPr>
          <w:rFonts w:ascii="Calibri" w:eastAsia="Times New Roman" w:hAnsi="Calibri" w:cs="Calibri"/>
          <w:b/>
          <w:kern w:val="36"/>
          <w:lang w:eastAsia="sk-SK"/>
        </w:rPr>
        <w:t>Objednávka</w:t>
      </w:r>
      <w:r w:rsidR="00D6303B" w:rsidRPr="00D6303B">
        <w:rPr>
          <w:rFonts w:ascii="Calibri" w:eastAsia="Times New Roman" w:hAnsi="Calibri" w:cs="Calibri"/>
          <w:b/>
          <w:kern w:val="36"/>
          <w:lang w:eastAsia="sk-SK"/>
        </w:rPr>
        <w:t xml:space="preserve"> č. </w:t>
      </w:r>
      <w:r w:rsidR="007F6DBD">
        <w:rPr>
          <w:rFonts w:ascii="Calibri" w:eastAsia="Times New Roman" w:hAnsi="Calibri" w:cs="Calibri"/>
          <w:b/>
          <w:kern w:val="36"/>
          <w:lang w:eastAsia="sk-SK"/>
        </w:rPr>
        <w:t>0</w:t>
      </w:r>
      <w:r w:rsidR="001578F3">
        <w:rPr>
          <w:rFonts w:ascii="Calibri" w:eastAsia="Times New Roman" w:hAnsi="Calibri" w:cs="Calibri"/>
          <w:b/>
          <w:kern w:val="36"/>
          <w:lang w:eastAsia="sk-SK"/>
        </w:rPr>
        <w:t>3</w:t>
      </w:r>
      <w:r w:rsidR="003E63F6">
        <w:rPr>
          <w:rFonts w:ascii="Calibri" w:eastAsia="Times New Roman" w:hAnsi="Calibri" w:cs="Calibri"/>
          <w:b/>
          <w:kern w:val="36"/>
          <w:lang w:eastAsia="sk-SK"/>
        </w:rPr>
        <w:t>/202</w:t>
      </w:r>
      <w:r w:rsidR="000E1E52">
        <w:rPr>
          <w:rFonts w:ascii="Calibri" w:eastAsia="Times New Roman" w:hAnsi="Calibri" w:cs="Calibri"/>
          <w:b/>
          <w:kern w:val="36"/>
          <w:lang w:eastAsia="sk-SK"/>
        </w:rPr>
        <w:t>6</w:t>
      </w:r>
    </w:p>
    <w:p w14:paraId="3F6818A2" w14:textId="77777777" w:rsidR="00AE19F0" w:rsidRPr="00AE19F0" w:rsidRDefault="006E79BB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Identifikačné údaje o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bstarávateľ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a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: </w:t>
      </w:r>
    </w:p>
    <w:p w14:paraId="1785C716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14:paraId="02334E5E" w14:textId="77777777"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63049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Ulica republiky 1, 010 01 Žilina</w:t>
      </w:r>
    </w:p>
    <w:p w14:paraId="0552288B" w14:textId="77777777"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E41CB7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51 844 508</w:t>
      </w:r>
    </w:p>
    <w:p w14:paraId="3BEA1F69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lang w:eastAsia="sk-SK"/>
        </w:rPr>
      </w:pPr>
    </w:p>
    <w:p w14:paraId="1FC3D17C" w14:textId="77777777" w:rsidR="00AE19F0" w:rsidRDefault="006E79BB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Identifikačné údaje </w:t>
      </w:r>
      <w:r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d</w:t>
      </w:r>
      <w:r w:rsidR="00630496"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odávateľ</w:t>
      </w:r>
      <w:r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a</w:t>
      </w:r>
      <w:r w:rsidR="00AE19F0"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:</w:t>
      </w:r>
    </w:p>
    <w:p w14:paraId="26F96BC9" w14:textId="77777777" w:rsidR="001578F3" w:rsidRPr="001578F3" w:rsidRDefault="000E1E52" w:rsidP="001578F3">
      <w:pPr>
        <w:pStyle w:val="Obyajntext"/>
        <w:spacing w:line="271" w:lineRule="auto"/>
        <w:rPr>
          <w:rFonts w:cs="Calibri"/>
          <w:b/>
          <w:szCs w:val="22"/>
        </w:rPr>
      </w:pPr>
      <w:r w:rsidRPr="00AE19F0">
        <w:rPr>
          <w:rFonts w:eastAsia="Times New Roman" w:cs="Calibri"/>
          <w:kern w:val="36"/>
          <w:szCs w:val="22"/>
          <w:lang w:eastAsia="sk-SK"/>
        </w:rPr>
        <w:t>Názov:</w:t>
      </w:r>
      <w:r>
        <w:rPr>
          <w:rFonts w:eastAsia="Times New Roman" w:cs="Calibri"/>
          <w:b/>
          <w:kern w:val="36"/>
          <w:szCs w:val="22"/>
          <w:lang w:eastAsia="sk-SK"/>
        </w:rPr>
        <w:t xml:space="preserve"> </w:t>
      </w:r>
      <w:r>
        <w:rPr>
          <w:rFonts w:eastAsia="Times New Roman" w:cs="Calibri"/>
          <w:b/>
          <w:kern w:val="36"/>
          <w:szCs w:val="22"/>
          <w:lang w:eastAsia="sk-SK"/>
        </w:rPr>
        <w:tab/>
      </w:r>
      <w:r w:rsidR="001578F3" w:rsidRPr="001578F3">
        <w:rPr>
          <w:rFonts w:cs="Calibri"/>
          <w:b/>
          <w:szCs w:val="22"/>
        </w:rPr>
        <w:t xml:space="preserve">Trifit-Za, s.r.o. </w:t>
      </w:r>
    </w:p>
    <w:p w14:paraId="551EC9F0" w14:textId="46155AA6" w:rsidR="001578F3" w:rsidRPr="001578F3" w:rsidRDefault="000E1E52" w:rsidP="001578F3">
      <w:pPr>
        <w:pStyle w:val="Obyajntext"/>
        <w:spacing w:line="271" w:lineRule="auto"/>
        <w:rPr>
          <w:rFonts w:cs="Calibri"/>
          <w:b/>
          <w:szCs w:val="22"/>
        </w:rPr>
      </w:pPr>
      <w:r>
        <w:rPr>
          <w:rFonts w:eastAsia="Times New Roman" w:cs="Calibri"/>
          <w:kern w:val="36"/>
          <w:szCs w:val="22"/>
          <w:lang w:eastAsia="sk-SK"/>
        </w:rPr>
        <w:t>Sídlo</w:t>
      </w:r>
      <w:r w:rsidRPr="00AE19F0">
        <w:rPr>
          <w:rFonts w:eastAsia="Times New Roman" w:cs="Calibri"/>
          <w:kern w:val="36"/>
          <w:szCs w:val="22"/>
          <w:lang w:eastAsia="sk-SK"/>
        </w:rPr>
        <w:t>:</w:t>
      </w:r>
      <w:r w:rsidR="001578F3">
        <w:rPr>
          <w:rFonts w:eastAsia="Times New Roman" w:cs="Calibri"/>
          <w:b/>
          <w:kern w:val="36"/>
          <w:szCs w:val="22"/>
          <w:lang w:eastAsia="sk-SK"/>
        </w:rPr>
        <w:tab/>
      </w:r>
      <w:r w:rsidR="001578F3" w:rsidRPr="001578F3">
        <w:rPr>
          <w:rFonts w:cs="Calibri"/>
          <w:b/>
          <w:szCs w:val="22"/>
        </w:rPr>
        <w:t>Ulica republiky 1049/16</w:t>
      </w:r>
      <w:r w:rsidR="001578F3">
        <w:rPr>
          <w:rFonts w:cs="Calibri"/>
          <w:b/>
          <w:szCs w:val="22"/>
        </w:rPr>
        <w:t xml:space="preserve">, </w:t>
      </w:r>
      <w:r w:rsidR="001578F3" w:rsidRPr="001578F3">
        <w:rPr>
          <w:rFonts w:cs="Calibri"/>
          <w:b/>
          <w:szCs w:val="22"/>
        </w:rPr>
        <w:t>010 01 Žilina</w:t>
      </w:r>
    </w:p>
    <w:p w14:paraId="61917369" w14:textId="331993CC" w:rsidR="000E1E52" w:rsidRPr="001578F3" w:rsidRDefault="000E1E52" w:rsidP="000E1E52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1578F3" w:rsidRPr="001578F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31 611 494</w:t>
      </w:r>
    </w:p>
    <w:p w14:paraId="3C07773A" w14:textId="77777777" w:rsidR="001578F3" w:rsidRDefault="001578F3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7CD1AA87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</w:t>
      </w:r>
      <w:r w:rsidR="006E79B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objednávke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:</w:t>
      </w:r>
    </w:p>
    <w:p w14:paraId="1287F84E" w14:textId="7C874FA3"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Číslo </w:t>
      </w:r>
      <w:r w:rsidR="006E79B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objednávky</w:t>
      </w: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 w:rsidR="00485922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1578F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03</w:t>
      </w:r>
      <w:r w:rsid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/202</w:t>
      </w:r>
      <w:r w:rsidR="000E1E52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</w:p>
    <w:p w14:paraId="0D03A93F" w14:textId="480D97FA" w:rsidR="001578F3" w:rsidRPr="001578F3" w:rsidRDefault="00AE19F0" w:rsidP="001578F3">
      <w:pPr>
        <w:pStyle w:val="Obyajntext"/>
        <w:spacing w:before="120" w:line="264" w:lineRule="auto"/>
        <w:jc w:val="both"/>
        <w:rPr>
          <w:rFonts w:cs="Calibri"/>
          <w:b/>
          <w:color w:val="000000"/>
          <w:szCs w:val="22"/>
        </w:rPr>
      </w:pPr>
      <w:r w:rsidRPr="00630496">
        <w:rPr>
          <w:rFonts w:eastAsia="Times New Roman" w:cs="Calibri"/>
          <w:kern w:val="36"/>
          <w:szCs w:val="22"/>
          <w:lang w:eastAsia="sk-SK"/>
        </w:rPr>
        <w:t xml:space="preserve">Popis </w:t>
      </w:r>
      <w:r w:rsidR="006E79BB">
        <w:rPr>
          <w:rFonts w:eastAsia="Times New Roman" w:cs="Calibri"/>
          <w:kern w:val="36"/>
          <w:szCs w:val="22"/>
          <w:lang w:eastAsia="sk-SK"/>
        </w:rPr>
        <w:t>objednaného</w:t>
      </w:r>
      <w:r w:rsidRPr="00630496">
        <w:rPr>
          <w:rFonts w:eastAsia="Times New Roman" w:cs="Calibri"/>
          <w:kern w:val="36"/>
          <w:szCs w:val="22"/>
          <w:lang w:eastAsia="sk-SK"/>
        </w:rPr>
        <w:t xml:space="preserve"> plnenia:</w:t>
      </w:r>
      <w:r w:rsidR="000E1E52">
        <w:rPr>
          <w:rFonts w:eastAsia="Times New Roman" w:cs="Calibri"/>
          <w:kern w:val="36"/>
          <w:szCs w:val="22"/>
          <w:lang w:eastAsia="sk-SK"/>
        </w:rPr>
        <w:t xml:space="preserve"> </w:t>
      </w:r>
      <w:r w:rsidR="00485922">
        <w:rPr>
          <w:rFonts w:eastAsia="Times New Roman" w:cs="Calibri"/>
          <w:b/>
          <w:kern w:val="36"/>
          <w:szCs w:val="22"/>
          <w:lang w:eastAsia="sk-SK"/>
        </w:rPr>
        <w:t xml:space="preserve">objednávame si </w:t>
      </w:r>
      <w:r w:rsidR="001578F3" w:rsidRPr="001578F3">
        <w:rPr>
          <w:b/>
          <w:szCs w:val="22"/>
        </w:rPr>
        <w:t>tonery do zariadenia Canon 651CW:</w:t>
      </w:r>
      <w:r w:rsidR="001578F3">
        <w:rPr>
          <w:b/>
          <w:szCs w:val="22"/>
        </w:rPr>
        <w:t xml:space="preserve"> 1 ks </w:t>
      </w:r>
      <w:r w:rsidR="001578F3" w:rsidRPr="001578F3">
        <w:rPr>
          <w:b/>
          <w:szCs w:val="22"/>
        </w:rPr>
        <w:t>toner CRG-067</w:t>
      </w:r>
      <w:r w:rsidR="001578F3">
        <w:rPr>
          <w:b/>
          <w:szCs w:val="22"/>
        </w:rPr>
        <w:t xml:space="preserve"> </w:t>
      </w:r>
      <w:r w:rsidR="001578F3" w:rsidRPr="001578F3">
        <w:rPr>
          <w:b/>
          <w:szCs w:val="22"/>
        </w:rPr>
        <w:t xml:space="preserve">renovovaný čierny, </w:t>
      </w:r>
      <w:r w:rsidR="001578F3">
        <w:rPr>
          <w:b/>
          <w:szCs w:val="22"/>
        </w:rPr>
        <w:t xml:space="preserve">1 ks </w:t>
      </w:r>
      <w:r w:rsidR="001578F3" w:rsidRPr="001578F3">
        <w:rPr>
          <w:b/>
          <w:szCs w:val="22"/>
        </w:rPr>
        <w:t xml:space="preserve">toner CRG-067 renovovaný azúrový, </w:t>
      </w:r>
      <w:r w:rsidR="001578F3">
        <w:rPr>
          <w:b/>
          <w:szCs w:val="22"/>
        </w:rPr>
        <w:t xml:space="preserve">1 ks toner CRG-067 renovovaný žltý, 1 ks </w:t>
      </w:r>
      <w:r w:rsidR="001578F3" w:rsidRPr="001578F3">
        <w:rPr>
          <w:b/>
          <w:szCs w:val="22"/>
        </w:rPr>
        <w:t xml:space="preserve">toner CRG-067 renovovaný purpurový </w:t>
      </w:r>
      <w:r w:rsidR="001578F3" w:rsidRPr="001578F3">
        <w:rPr>
          <w:rFonts w:cs="Calibri"/>
          <w:b/>
          <w:color w:val="000000"/>
          <w:szCs w:val="22"/>
        </w:rPr>
        <w:t xml:space="preserve"> </w:t>
      </w:r>
    </w:p>
    <w:p w14:paraId="076E796E" w14:textId="38DCD057" w:rsidR="00AE19F0" w:rsidRDefault="00AE19F0" w:rsidP="001578F3">
      <w:pPr>
        <w:spacing w:before="120"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hodnota:</w:t>
      </w:r>
      <w:r w:rsidR="003E63F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1578F3" w:rsidRPr="001578F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170,00</w:t>
      </w:r>
      <w:r w:rsidR="00896C2E" w:rsidRPr="00896C2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630496" w:rsidRPr="00896C2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€</w:t>
      </w:r>
      <w:r w:rsidR="0063049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(s DPH)</w:t>
      </w:r>
      <w:r w:rsidR="00AC4C2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34352257" w14:textId="77777777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757331FA" w14:textId="2C5FD31D" w:rsidR="00630496" w:rsidRPr="001578F3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1578F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</w:t>
      </w:r>
      <w:r w:rsidR="006E79BB" w:rsidRPr="001578F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vyhotovenia objednávky</w:t>
      </w:r>
      <w:r w:rsidRPr="001578F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: </w:t>
      </w:r>
      <w:r w:rsidR="001578F3" w:rsidRPr="001578F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28</w:t>
      </w:r>
      <w:r w:rsidR="00EA0B82" w:rsidRPr="001578F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  <w:r w:rsidR="00485922" w:rsidRPr="001578F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1</w:t>
      </w:r>
      <w:r w:rsidR="00570675" w:rsidRPr="001578F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.202</w:t>
      </w:r>
      <w:r w:rsidR="000E1E52" w:rsidRPr="001578F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</w:p>
    <w:p w14:paraId="5F5143DF" w14:textId="4B16AD36" w:rsidR="006E79BB" w:rsidRDefault="006E79BB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Objednávku podpísal/a:</w:t>
      </w:r>
      <w:r w:rsidR="003E63F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Anna Verešová, správkyňa nadácie</w:t>
      </w:r>
    </w:p>
    <w:p w14:paraId="5390B5F8" w14:textId="77777777" w:rsidR="0040263D" w:rsidRPr="001578F3" w:rsidRDefault="0040263D" w:rsidP="0040263D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 w:rsidRPr="001578F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Dátum zverejnenia: 30.1.2026</w:t>
      </w:r>
    </w:p>
    <w:p w14:paraId="3FFFCE0E" w14:textId="77777777" w:rsidR="0040263D" w:rsidRDefault="0040263D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bookmarkStart w:id="0" w:name="_GoBack"/>
      <w:bookmarkEnd w:id="0"/>
    </w:p>
    <w:sectPr w:rsidR="00402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0E1E52"/>
    <w:rsid w:val="001578F3"/>
    <w:rsid w:val="003E0094"/>
    <w:rsid w:val="003E63F6"/>
    <w:rsid w:val="0040263D"/>
    <w:rsid w:val="00485922"/>
    <w:rsid w:val="00570675"/>
    <w:rsid w:val="005F40DA"/>
    <w:rsid w:val="00630496"/>
    <w:rsid w:val="00634301"/>
    <w:rsid w:val="006E79BB"/>
    <w:rsid w:val="007F6DBD"/>
    <w:rsid w:val="00896C2E"/>
    <w:rsid w:val="008E0112"/>
    <w:rsid w:val="00A9268A"/>
    <w:rsid w:val="00AB2370"/>
    <w:rsid w:val="00AC4C2B"/>
    <w:rsid w:val="00AE19F0"/>
    <w:rsid w:val="00C43123"/>
    <w:rsid w:val="00D6303B"/>
    <w:rsid w:val="00E41CB7"/>
    <w:rsid w:val="00EA0B82"/>
    <w:rsid w:val="00F4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E310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896C2E"/>
    <w:rPr>
      <w:i/>
      <w:iCs/>
    </w:rPr>
  </w:style>
  <w:style w:type="paragraph" w:styleId="Obyajntext">
    <w:name w:val="Plain Text"/>
    <w:basedOn w:val="Normlny"/>
    <w:link w:val="ObyajntextChar"/>
    <w:uiPriority w:val="99"/>
    <w:unhideWhenUsed/>
    <w:rsid w:val="001578F3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578F3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5</cp:revision>
  <dcterms:created xsi:type="dcterms:W3CDTF">2026-01-27T13:36:00Z</dcterms:created>
  <dcterms:modified xsi:type="dcterms:W3CDTF">2026-03-18T08:52:00Z</dcterms:modified>
</cp:coreProperties>
</file>