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B7156" w14:textId="4456281F"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2E7E00">
        <w:rPr>
          <w:rFonts w:ascii="Calibri" w:eastAsia="Times New Roman" w:hAnsi="Calibri" w:cs="Calibri"/>
          <w:b/>
          <w:kern w:val="36"/>
          <w:lang w:eastAsia="sk-SK"/>
        </w:rPr>
        <w:t>1</w:t>
      </w:r>
      <w:r w:rsidR="00487BF0">
        <w:rPr>
          <w:rFonts w:ascii="Calibri" w:eastAsia="Times New Roman" w:hAnsi="Calibri" w:cs="Calibri"/>
          <w:b/>
          <w:kern w:val="36"/>
          <w:lang w:eastAsia="sk-SK"/>
        </w:rPr>
        <w:t>8</w:t>
      </w:r>
      <w:r w:rsidR="003E63F6">
        <w:rPr>
          <w:rFonts w:ascii="Calibri" w:eastAsia="Times New Roman" w:hAnsi="Calibri" w:cs="Calibri"/>
          <w:b/>
          <w:kern w:val="36"/>
          <w:lang w:eastAsia="sk-SK"/>
        </w:rPr>
        <w:t>/202</w:t>
      </w:r>
      <w:r w:rsidR="00487BF0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0457D087" w14:textId="77777777"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14:paraId="37E78E2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49464AF5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14:paraId="28B68773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41CB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51 844 508</w:t>
      </w:r>
    </w:p>
    <w:p w14:paraId="7D771693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5CA9F066" w14:textId="77777777"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7E786193" w14:textId="59E11B37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AudiologicPRO</w:t>
      </w:r>
      <w:proofErr w:type="spellEnd"/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s.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r.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o.</w:t>
      </w:r>
    </w:p>
    <w:p w14:paraId="6B445383" w14:textId="7CB8C344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P.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V.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Rovnianka 5194/3, 036 01 Martin</w:t>
      </w:r>
    </w:p>
    <w:p w14:paraId="3744C665" w14:textId="1EA8236C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E71A6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="00EE71A6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907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EE71A6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500</w:t>
      </w:r>
    </w:p>
    <w:p w14:paraId="647BE9A1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00BEB6A2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2F7122F8" w14:textId="61DB08B4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E33A1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</w:t>
      </w:r>
      <w:r w:rsid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22574DD4" w14:textId="44A9C6F7" w:rsidR="00FF7A47" w:rsidRDefault="00AE19F0" w:rsidP="00F2039D">
      <w:pPr>
        <w:spacing w:line="271" w:lineRule="auto"/>
        <w:jc w:val="both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Popis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objednaného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plnenia:</w:t>
      </w:r>
      <w:r w:rsidR="00E33A1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AB205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objednávame si 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technické zabezpečen</w:t>
      </w:r>
      <w:r w:rsidR="00FF1B4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ie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– ozvučenie a osvetlenie 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.charitatívn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eho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ples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u, ktorý sa bude konať dňa 1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.1.202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v Sobášnom paláci 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v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Bytči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</w:p>
    <w:p w14:paraId="0A5172CE" w14:textId="413B0D12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3 075</w:t>
      </w:r>
      <w:r w:rsidR="00AB2055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,-</w:t>
      </w:r>
      <w:r w:rsidR="00630496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€</w:t>
      </w:r>
      <w:r w:rsid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 w:rsidRPr="00EE7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(s DPH)</w:t>
      </w:r>
    </w:p>
    <w:p w14:paraId="71AE0E2E" w14:textId="77777777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3D62EBE4" w14:textId="75236019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F203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</w:t>
      </w:r>
      <w:r w:rsidR="00EA0B8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</w:t>
      </w:r>
      <w:r w:rsid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.202</w:t>
      </w:r>
      <w:r w:rsidR="00487B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402F2622" w14:textId="72036164" w:rsidR="00487BF0" w:rsidRDefault="00487BF0" w:rsidP="00487BF0">
      <w:pPr>
        <w:spacing w:line="268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Dátum zverejnenia: 18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9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p w14:paraId="17005EBA" w14:textId="77777777" w:rsidR="006E79BB" w:rsidRDefault="006E79BB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</w:t>
      </w:r>
      <w:bookmarkStart w:id="0" w:name="_GoBack"/>
      <w:bookmarkEnd w:id="0"/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Verešová, správkyňa nadácie</w:t>
      </w:r>
    </w:p>
    <w:sectPr w:rsidR="006E7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2E7E00"/>
    <w:rsid w:val="003E63F6"/>
    <w:rsid w:val="00487BF0"/>
    <w:rsid w:val="00577EA2"/>
    <w:rsid w:val="00630496"/>
    <w:rsid w:val="00634301"/>
    <w:rsid w:val="00664127"/>
    <w:rsid w:val="006E79BB"/>
    <w:rsid w:val="008857C4"/>
    <w:rsid w:val="008E0112"/>
    <w:rsid w:val="00A9268A"/>
    <w:rsid w:val="00AB2055"/>
    <w:rsid w:val="00AB2370"/>
    <w:rsid w:val="00AE19F0"/>
    <w:rsid w:val="00AF3A54"/>
    <w:rsid w:val="00C43123"/>
    <w:rsid w:val="00D6303B"/>
    <w:rsid w:val="00DA1F4D"/>
    <w:rsid w:val="00E33A1F"/>
    <w:rsid w:val="00E41CB7"/>
    <w:rsid w:val="00EA0B82"/>
    <w:rsid w:val="00EE71A6"/>
    <w:rsid w:val="00F2039D"/>
    <w:rsid w:val="00F453C8"/>
    <w:rsid w:val="00FF1B4A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41A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2026-10-06T08:49:00Z</dcterms:created>
  <dcterms:modified xsi:type="dcterms:W3CDTF">2026-10-06T08:49:00Z</dcterms:modified>
</cp:coreProperties>
</file>