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EC1A8" w14:textId="3CFF04DF" w:rsidR="00D6303B" w:rsidRDefault="006E79BB" w:rsidP="00D6303B">
      <w:pPr>
        <w:spacing w:after="150"/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 xml:space="preserve"> č. </w:t>
      </w:r>
      <w:r w:rsidR="00664639">
        <w:rPr>
          <w:rFonts w:ascii="Calibri" w:eastAsia="Times New Roman" w:hAnsi="Calibri" w:cs="Calibri"/>
          <w:b/>
          <w:kern w:val="36"/>
          <w:lang w:eastAsia="sk-SK"/>
        </w:rPr>
        <w:t>20</w:t>
      </w:r>
      <w:r w:rsidR="003E63F6">
        <w:rPr>
          <w:rFonts w:ascii="Calibri" w:eastAsia="Times New Roman" w:hAnsi="Calibri" w:cs="Calibri"/>
          <w:b/>
          <w:kern w:val="36"/>
          <w:lang w:eastAsia="sk-SK"/>
        </w:rPr>
        <w:t>/202</w:t>
      </w:r>
      <w:r w:rsidR="000E1E52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3F6818A2" w14:textId="77777777" w:rsidR="00AE19F0" w:rsidRP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Identifikačné údaje o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bstarávateľ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: </w:t>
      </w:r>
    </w:p>
    <w:p w14:paraId="1785C716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02334E5E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republiky 1, 010 01 Žilina</w:t>
      </w:r>
    </w:p>
    <w:p w14:paraId="0552288B" w14:textId="77777777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E41CB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51 844 508</w:t>
      </w:r>
    </w:p>
    <w:p w14:paraId="3BEA1F69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1FC3D17C" w14:textId="77777777" w:rsid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Identifikačné údaje 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</w:t>
      </w:r>
      <w:r w:rsidR="00630496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odávateľ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26F96BC9" w14:textId="77777777" w:rsidR="001578F3" w:rsidRPr="001578F3" w:rsidRDefault="000E1E52" w:rsidP="001578F3">
      <w:pPr>
        <w:pStyle w:val="Obyajntext"/>
        <w:spacing w:line="271" w:lineRule="auto"/>
        <w:rPr>
          <w:rFonts w:cs="Calibri"/>
          <w:b/>
          <w:szCs w:val="22"/>
        </w:rPr>
      </w:pPr>
      <w:r w:rsidRPr="00AE19F0">
        <w:rPr>
          <w:rFonts w:eastAsia="Times New Roman" w:cs="Calibri"/>
          <w:kern w:val="36"/>
          <w:szCs w:val="22"/>
          <w:lang w:eastAsia="sk-SK"/>
        </w:rPr>
        <w:t>Názov:</w:t>
      </w:r>
      <w:r>
        <w:rPr>
          <w:rFonts w:eastAsia="Times New Roman" w:cs="Calibri"/>
          <w:b/>
          <w:kern w:val="36"/>
          <w:szCs w:val="22"/>
          <w:lang w:eastAsia="sk-SK"/>
        </w:rPr>
        <w:t xml:space="preserve"> </w:t>
      </w:r>
      <w:r>
        <w:rPr>
          <w:rFonts w:eastAsia="Times New Roman" w:cs="Calibri"/>
          <w:b/>
          <w:kern w:val="36"/>
          <w:szCs w:val="22"/>
          <w:lang w:eastAsia="sk-SK"/>
        </w:rPr>
        <w:tab/>
      </w:r>
      <w:r w:rsidR="001578F3" w:rsidRPr="001578F3">
        <w:rPr>
          <w:rFonts w:cs="Calibri"/>
          <w:b/>
          <w:szCs w:val="22"/>
        </w:rPr>
        <w:t xml:space="preserve">Trifit-Za, s.r.o. </w:t>
      </w:r>
    </w:p>
    <w:p w14:paraId="551EC9F0" w14:textId="46155AA6" w:rsidR="001578F3" w:rsidRPr="001578F3" w:rsidRDefault="000E1E52" w:rsidP="001578F3">
      <w:pPr>
        <w:pStyle w:val="Obyajntext"/>
        <w:spacing w:line="271" w:lineRule="auto"/>
        <w:rPr>
          <w:rFonts w:cs="Calibri"/>
          <w:b/>
          <w:szCs w:val="22"/>
        </w:rPr>
      </w:pPr>
      <w:r>
        <w:rPr>
          <w:rFonts w:eastAsia="Times New Roman" w:cs="Calibri"/>
          <w:kern w:val="36"/>
          <w:szCs w:val="22"/>
          <w:lang w:eastAsia="sk-SK"/>
        </w:rPr>
        <w:t>Sídlo</w:t>
      </w:r>
      <w:r w:rsidRPr="00AE19F0">
        <w:rPr>
          <w:rFonts w:eastAsia="Times New Roman" w:cs="Calibri"/>
          <w:kern w:val="36"/>
          <w:szCs w:val="22"/>
          <w:lang w:eastAsia="sk-SK"/>
        </w:rPr>
        <w:t>:</w:t>
      </w:r>
      <w:r w:rsidR="001578F3">
        <w:rPr>
          <w:rFonts w:eastAsia="Times New Roman" w:cs="Calibri"/>
          <w:b/>
          <w:kern w:val="36"/>
          <w:szCs w:val="22"/>
          <w:lang w:eastAsia="sk-SK"/>
        </w:rPr>
        <w:tab/>
      </w:r>
      <w:r w:rsidR="001578F3" w:rsidRPr="001578F3">
        <w:rPr>
          <w:rFonts w:cs="Calibri"/>
          <w:b/>
          <w:szCs w:val="22"/>
        </w:rPr>
        <w:t>Ulica republiky 1049/16</w:t>
      </w:r>
      <w:r w:rsidR="001578F3">
        <w:rPr>
          <w:rFonts w:cs="Calibri"/>
          <w:b/>
          <w:szCs w:val="22"/>
        </w:rPr>
        <w:t xml:space="preserve">, </w:t>
      </w:r>
      <w:r w:rsidR="001578F3" w:rsidRPr="001578F3">
        <w:rPr>
          <w:rFonts w:cs="Calibri"/>
          <w:b/>
          <w:szCs w:val="22"/>
        </w:rPr>
        <w:t>010 01 Žilina</w:t>
      </w:r>
    </w:p>
    <w:p w14:paraId="61917369" w14:textId="331993CC" w:rsidR="000E1E52" w:rsidRPr="001578F3" w:rsidRDefault="000E1E52" w:rsidP="000E1E52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1578F3" w:rsidRPr="001578F3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31 611 494</w:t>
      </w:r>
    </w:p>
    <w:p w14:paraId="3C07773A" w14:textId="77777777" w:rsidR="001578F3" w:rsidRDefault="001578F3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7CD1AA87" w14:textId="77777777" w:rsidR="00AE19F0" w:rsidRDefault="00AE19F0" w:rsidP="0066463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</w:t>
      </w:r>
      <w:r w:rsidR="006E79B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objednávke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14:paraId="1287F84E" w14:textId="1B4E8D8C" w:rsidR="00AE19F0" w:rsidRPr="00AE19F0" w:rsidRDefault="00AE19F0" w:rsidP="0066463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Číslo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48592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646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</w:t>
      </w:r>
      <w:r w:rsid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/202</w:t>
      </w:r>
      <w:r w:rsidR="000E1E5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14:paraId="0D03A93F" w14:textId="19A3BF22" w:rsidR="001578F3" w:rsidRPr="001578F3" w:rsidRDefault="00AE19F0" w:rsidP="00664639">
      <w:pPr>
        <w:pStyle w:val="Obyajntext"/>
        <w:spacing w:line="271" w:lineRule="auto"/>
        <w:jc w:val="both"/>
        <w:rPr>
          <w:rFonts w:cs="Calibri"/>
          <w:b/>
          <w:color w:val="000000"/>
          <w:szCs w:val="22"/>
        </w:rPr>
      </w:pPr>
      <w:r w:rsidRPr="00630496">
        <w:rPr>
          <w:rFonts w:eastAsia="Times New Roman" w:cs="Calibri"/>
          <w:kern w:val="36"/>
          <w:szCs w:val="22"/>
          <w:lang w:eastAsia="sk-SK"/>
        </w:rPr>
        <w:t xml:space="preserve">Popis </w:t>
      </w:r>
      <w:r w:rsidR="006E79BB">
        <w:rPr>
          <w:rFonts w:eastAsia="Times New Roman" w:cs="Calibri"/>
          <w:kern w:val="36"/>
          <w:szCs w:val="22"/>
          <w:lang w:eastAsia="sk-SK"/>
        </w:rPr>
        <w:t>objednaného</w:t>
      </w:r>
      <w:r w:rsidRPr="00630496">
        <w:rPr>
          <w:rFonts w:eastAsia="Times New Roman" w:cs="Calibri"/>
          <w:kern w:val="36"/>
          <w:szCs w:val="22"/>
          <w:lang w:eastAsia="sk-SK"/>
        </w:rPr>
        <w:t xml:space="preserve"> plnenia:</w:t>
      </w:r>
      <w:r w:rsidR="000E1E52">
        <w:rPr>
          <w:rFonts w:eastAsia="Times New Roman" w:cs="Calibri"/>
          <w:kern w:val="36"/>
          <w:szCs w:val="22"/>
          <w:lang w:eastAsia="sk-SK"/>
        </w:rPr>
        <w:t xml:space="preserve"> </w:t>
      </w:r>
      <w:r w:rsidR="00664639" w:rsidRPr="00664639">
        <w:rPr>
          <w:rFonts w:eastAsia="Times New Roman" w:cs="Calibri"/>
          <w:b/>
          <w:kern w:val="36"/>
          <w:szCs w:val="22"/>
          <w:lang w:eastAsia="sk-SK"/>
        </w:rPr>
        <w:t>2</w:t>
      </w:r>
      <w:r w:rsidR="001578F3" w:rsidRPr="00664639">
        <w:rPr>
          <w:b/>
          <w:szCs w:val="22"/>
        </w:rPr>
        <w:t xml:space="preserve"> </w:t>
      </w:r>
      <w:r w:rsidR="001578F3">
        <w:rPr>
          <w:b/>
          <w:szCs w:val="22"/>
        </w:rPr>
        <w:t xml:space="preserve">ks </w:t>
      </w:r>
      <w:r w:rsidR="001578F3" w:rsidRPr="001578F3">
        <w:rPr>
          <w:b/>
          <w:szCs w:val="22"/>
        </w:rPr>
        <w:t>toner CRG-067</w:t>
      </w:r>
      <w:r w:rsidR="001578F3">
        <w:rPr>
          <w:b/>
          <w:szCs w:val="22"/>
        </w:rPr>
        <w:t xml:space="preserve"> </w:t>
      </w:r>
      <w:r w:rsidR="00664639">
        <w:rPr>
          <w:b/>
          <w:szCs w:val="22"/>
        </w:rPr>
        <w:t>renovovaný čierny</w:t>
      </w:r>
      <w:r w:rsidR="00664639" w:rsidRPr="00664639">
        <w:rPr>
          <w:rFonts w:eastAsia="Times New Roman" w:cs="Calibri"/>
          <w:b/>
          <w:kern w:val="36"/>
          <w:szCs w:val="22"/>
          <w:lang w:eastAsia="sk-SK"/>
        </w:rPr>
        <w:t xml:space="preserve"> </w:t>
      </w:r>
      <w:r w:rsidR="00664639" w:rsidRPr="001578F3">
        <w:rPr>
          <w:b/>
          <w:szCs w:val="22"/>
        </w:rPr>
        <w:t>do zariadenia Canon 651CW:</w:t>
      </w:r>
      <w:r w:rsidR="00664639">
        <w:rPr>
          <w:b/>
          <w:szCs w:val="22"/>
        </w:rPr>
        <w:t xml:space="preserve"> </w:t>
      </w:r>
      <w:r w:rsidR="001578F3" w:rsidRPr="001578F3">
        <w:rPr>
          <w:rFonts w:cs="Calibri"/>
          <w:b/>
          <w:color w:val="000000"/>
          <w:szCs w:val="22"/>
        </w:rPr>
        <w:t xml:space="preserve"> </w:t>
      </w:r>
    </w:p>
    <w:p w14:paraId="076E796E" w14:textId="60EB1087" w:rsidR="00AE19F0" w:rsidRDefault="00AE19F0" w:rsidP="0066463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6646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85,- </w:t>
      </w:r>
      <w:r w:rsidR="00630496" w:rsidRPr="00896C2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€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(s DPH)</w:t>
      </w:r>
      <w:r w:rsidR="00AC4C2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34352257" w14:textId="77777777" w:rsidR="00630496" w:rsidRDefault="00630496" w:rsidP="0066463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57331FA" w14:textId="12D3054F" w:rsidR="00630496" w:rsidRPr="001578F3" w:rsidRDefault="00630496" w:rsidP="00664639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1578F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</w:t>
      </w:r>
      <w:r w:rsidR="006E79BB" w:rsidRPr="001578F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vyhotovenia objednávky</w:t>
      </w:r>
      <w:r w:rsidRPr="001578F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6646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24</w:t>
      </w:r>
      <w:r w:rsidR="006F62FC" w:rsidRPr="006F62F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6646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</w:t>
      </w:r>
      <w:r w:rsidR="006F62F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570675" w:rsidRPr="001578F3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202</w:t>
      </w:r>
      <w:r w:rsidR="000E1E52" w:rsidRPr="001578F3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14:paraId="5F5143DF" w14:textId="4B16AD36" w:rsidR="006E79BB" w:rsidRDefault="006E79BB" w:rsidP="00664639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Objednávku podpísal/a: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Anna Verešová, správkyňa nadácie</w:t>
      </w:r>
    </w:p>
    <w:p w14:paraId="5390B5F8" w14:textId="23F3C3C5" w:rsidR="0040263D" w:rsidRPr="001578F3" w:rsidRDefault="0040263D" w:rsidP="00664639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1578F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66463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</w:t>
      </w:r>
      <w:r w:rsidRPr="001578F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66463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10</w:t>
      </w:r>
      <w:r w:rsidRPr="001578F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</w:p>
    <w:p w14:paraId="3FFFCE0E" w14:textId="77777777" w:rsidR="0040263D" w:rsidRDefault="0040263D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bookmarkStart w:id="0" w:name="_GoBack"/>
      <w:bookmarkEnd w:id="0"/>
    </w:p>
    <w:sectPr w:rsidR="00402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E1E52"/>
    <w:rsid w:val="001578F3"/>
    <w:rsid w:val="003E0094"/>
    <w:rsid w:val="003E63F6"/>
    <w:rsid w:val="0040263D"/>
    <w:rsid w:val="00485922"/>
    <w:rsid w:val="00570675"/>
    <w:rsid w:val="005F40DA"/>
    <w:rsid w:val="00630496"/>
    <w:rsid w:val="00634301"/>
    <w:rsid w:val="00664639"/>
    <w:rsid w:val="006E79BB"/>
    <w:rsid w:val="006F62FC"/>
    <w:rsid w:val="007F6DBD"/>
    <w:rsid w:val="00896C2E"/>
    <w:rsid w:val="008E0112"/>
    <w:rsid w:val="00A9268A"/>
    <w:rsid w:val="00AB2370"/>
    <w:rsid w:val="00AC4C2B"/>
    <w:rsid w:val="00AE19F0"/>
    <w:rsid w:val="00C43123"/>
    <w:rsid w:val="00D6303B"/>
    <w:rsid w:val="00E41CB7"/>
    <w:rsid w:val="00EA0B82"/>
    <w:rsid w:val="00F4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E310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896C2E"/>
    <w:rPr>
      <w:i/>
      <w:iCs/>
    </w:rPr>
  </w:style>
  <w:style w:type="paragraph" w:styleId="Obyajntext">
    <w:name w:val="Plain Text"/>
    <w:basedOn w:val="Normlny"/>
    <w:link w:val="ObyajntextChar"/>
    <w:uiPriority w:val="99"/>
    <w:unhideWhenUsed/>
    <w:rsid w:val="001578F3"/>
    <w:rPr>
      <w:rFonts w:ascii="Calibri" w:hAnsi="Calibri"/>
      <w:sz w:val="22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578F3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2026-10-06T09:02:00Z</dcterms:created>
  <dcterms:modified xsi:type="dcterms:W3CDTF">2026-10-06T09:02:00Z</dcterms:modified>
</cp:coreProperties>
</file>